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496"/>
        <w:bidiVisual/>
        <w:tblW w:w="16060" w:type="dxa"/>
        <w:tblLook w:val="04A0" w:firstRow="1" w:lastRow="0" w:firstColumn="1" w:lastColumn="0" w:noHBand="0" w:noVBand="1"/>
      </w:tblPr>
      <w:tblGrid>
        <w:gridCol w:w="764"/>
        <w:gridCol w:w="1559"/>
        <w:gridCol w:w="1843"/>
        <w:gridCol w:w="1842"/>
        <w:gridCol w:w="3828"/>
        <w:gridCol w:w="1701"/>
        <w:gridCol w:w="2268"/>
        <w:gridCol w:w="2255"/>
      </w:tblGrid>
      <w:tr w:rsidR="00AB080E" w:rsidRPr="005676E1" w:rsidTr="00690978">
        <w:trPr>
          <w:trHeight w:val="83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7E0"/>
            <w:noWrap/>
            <w:vAlign w:val="bottom"/>
            <w:hideMark/>
          </w:tcPr>
          <w:p w:rsidR="005676E1" w:rsidRPr="005676E1" w:rsidRDefault="005676E1" w:rsidP="00793081">
            <w:pPr>
              <w:bidi/>
              <w:spacing w:after="0" w:line="480" w:lineRule="auto"/>
              <w:jc w:val="center"/>
              <w:rPr>
                <w:rFonts w:ascii="Arial" w:eastAsia="Times New Roman" w:hAnsi="Arial" w:cs="B Zar"/>
                <w:b/>
                <w:bCs/>
                <w:color w:val="424456"/>
                <w:sz w:val="24"/>
                <w:szCs w:val="24"/>
                <w:lang w:bidi="fa-IR"/>
              </w:rPr>
            </w:pPr>
            <w:r w:rsidRPr="005676E1">
              <w:rPr>
                <w:rFonts w:ascii="Arial" w:eastAsia="Times New Roman" w:hAnsi="Arial" w:cs="B Zar" w:hint="cs"/>
                <w:b/>
                <w:bCs/>
                <w:color w:val="424456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7E0"/>
            <w:noWrap/>
            <w:vAlign w:val="bottom"/>
            <w:hideMark/>
          </w:tcPr>
          <w:p w:rsidR="005676E1" w:rsidRPr="005676E1" w:rsidRDefault="005676E1" w:rsidP="00793081">
            <w:pPr>
              <w:bidi/>
              <w:spacing w:after="0" w:line="480" w:lineRule="auto"/>
              <w:jc w:val="center"/>
              <w:rPr>
                <w:rFonts w:ascii="Arial" w:eastAsia="Times New Roman" w:hAnsi="Arial" w:cs="B Zar"/>
                <w:b/>
                <w:bCs/>
                <w:color w:val="424456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b/>
                <w:bCs/>
                <w:color w:val="424456"/>
                <w:sz w:val="24"/>
                <w:szCs w:val="24"/>
                <w:rtl/>
                <w:lang w:bidi="fa-IR"/>
              </w:rPr>
              <w:t>نام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7E0"/>
            <w:noWrap/>
            <w:vAlign w:val="bottom"/>
            <w:hideMark/>
          </w:tcPr>
          <w:p w:rsidR="005676E1" w:rsidRPr="005676E1" w:rsidRDefault="005676E1" w:rsidP="00793081">
            <w:pPr>
              <w:bidi/>
              <w:spacing w:after="0" w:line="480" w:lineRule="auto"/>
              <w:jc w:val="center"/>
              <w:rPr>
                <w:rFonts w:ascii="Arial" w:eastAsia="Times New Roman" w:hAnsi="Arial" w:cs="B Zar"/>
                <w:b/>
                <w:bCs/>
                <w:color w:val="424456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b/>
                <w:bCs/>
                <w:color w:val="424456"/>
                <w:sz w:val="24"/>
                <w:szCs w:val="24"/>
                <w:rtl/>
                <w:lang w:bidi="fa-IR"/>
              </w:rPr>
              <w:t>نام خانوادگي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7E0"/>
            <w:noWrap/>
            <w:vAlign w:val="bottom"/>
            <w:hideMark/>
          </w:tcPr>
          <w:p w:rsidR="005676E1" w:rsidRPr="005676E1" w:rsidRDefault="005676E1" w:rsidP="00793081">
            <w:pPr>
              <w:bidi/>
              <w:spacing w:after="0" w:line="480" w:lineRule="auto"/>
              <w:jc w:val="center"/>
              <w:rPr>
                <w:rFonts w:ascii="Arial" w:eastAsia="Times New Roman" w:hAnsi="Arial" w:cs="B Zar"/>
                <w:b/>
                <w:bCs/>
                <w:color w:val="424456"/>
                <w:sz w:val="24"/>
                <w:szCs w:val="24"/>
                <w:rtl/>
                <w:lang w:bidi="fa-IR"/>
              </w:rPr>
            </w:pPr>
            <w:r w:rsidRPr="005676E1">
              <w:rPr>
                <w:rFonts w:ascii="Arial" w:eastAsia="Times New Roman" w:hAnsi="Arial" w:cs="B Zar" w:hint="cs"/>
                <w:b/>
                <w:bCs/>
                <w:color w:val="424456"/>
                <w:sz w:val="24"/>
                <w:szCs w:val="24"/>
                <w:rtl/>
                <w:lang w:bidi="fa-IR"/>
              </w:rPr>
              <w:t>شماره ملي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7E0"/>
            <w:noWrap/>
            <w:vAlign w:val="bottom"/>
            <w:hideMark/>
          </w:tcPr>
          <w:p w:rsidR="005676E1" w:rsidRPr="005676E1" w:rsidRDefault="005676E1" w:rsidP="00793081">
            <w:pPr>
              <w:bidi/>
              <w:spacing w:after="0" w:line="480" w:lineRule="auto"/>
              <w:jc w:val="center"/>
              <w:rPr>
                <w:rFonts w:ascii="Arial" w:eastAsia="Times New Roman" w:hAnsi="Arial" w:cs="B Zar"/>
                <w:b/>
                <w:bCs/>
                <w:color w:val="424456"/>
                <w:sz w:val="24"/>
                <w:szCs w:val="24"/>
                <w:rtl/>
                <w:lang w:bidi="fa-IR"/>
              </w:rPr>
            </w:pPr>
            <w:r w:rsidRPr="005676E1">
              <w:rPr>
                <w:rFonts w:ascii="Arial" w:eastAsia="Times New Roman" w:hAnsi="Arial" w:cs="B Zar" w:hint="cs"/>
                <w:b/>
                <w:bCs/>
                <w:color w:val="424456"/>
                <w:sz w:val="24"/>
                <w:szCs w:val="24"/>
                <w:rtl/>
                <w:lang w:bidi="fa-IR"/>
              </w:rPr>
              <w:t>آدرس محل سکونت</w:t>
            </w:r>
            <w:r w:rsidR="00690978">
              <w:rPr>
                <w:rFonts w:ascii="Arial" w:eastAsia="Times New Roman" w:hAnsi="Arial" w:cs="B Zar" w:hint="cs"/>
                <w:b/>
                <w:bCs/>
                <w:color w:val="424456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7E0"/>
            <w:noWrap/>
            <w:vAlign w:val="bottom"/>
            <w:hideMark/>
          </w:tcPr>
          <w:p w:rsidR="005676E1" w:rsidRPr="005676E1" w:rsidRDefault="005676E1" w:rsidP="00793081">
            <w:pPr>
              <w:bidi/>
              <w:spacing w:after="0" w:line="480" w:lineRule="auto"/>
              <w:jc w:val="center"/>
              <w:rPr>
                <w:rFonts w:ascii="Arial" w:eastAsia="Times New Roman" w:hAnsi="Arial" w:cs="B Zar"/>
                <w:b/>
                <w:bCs/>
                <w:color w:val="424456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b/>
                <w:bCs/>
                <w:color w:val="424456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7E0"/>
            <w:noWrap/>
            <w:vAlign w:val="bottom"/>
            <w:hideMark/>
          </w:tcPr>
          <w:p w:rsidR="00690978" w:rsidRDefault="005676E1" w:rsidP="00690978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424456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b/>
                <w:bCs/>
                <w:color w:val="424456"/>
                <w:sz w:val="24"/>
                <w:szCs w:val="24"/>
                <w:rtl/>
                <w:lang w:bidi="fa-IR"/>
              </w:rPr>
              <w:t>تلفن بستگان درجه</w:t>
            </w:r>
            <w:r w:rsidR="00690978">
              <w:rPr>
                <w:rFonts w:ascii="Arial" w:eastAsia="Times New Roman" w:hAnsi="Arial" w:cs="B Zar" w:hint="cs"/>
                <w:b/>
                <w:bCs/>
                <w:color w:val="424456"/>
                <w:sz w:val="24"/>
                <w:szCs w:val="24"/>
                <w:rtl/>
                <w:lang w:bidi="fa-IR"/>
              </w:rPr>
              <w:t xml:space="preserve"> یک</w:t>
            </w:r>
            <w:r>
              <w:rPr>
                <w:rFonts w:ascii="Arial" w:eastAsia="Times New Roman" w:hAnsi="Arial" w:cs="B Zar" w:hint="cs"/>
                <w:b/>
                <w:bCs/>
                <w:color w:val="424456"/>
                <w:sz w:val="24"/>
                <w:szCs w:val="24"/>
                <w:rtl/>
                <w:lang w:bidi="fa-IR"/>
              </w:rPr>
              <w:t xml:space="preserve"> </w:t>
            </w:r>
          </w:p>
          <w:p w:rsidR="005676E1" w:rsidRPr="005676E1" w:rsidRDefault="00690978" w:rsidP="00690978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424456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b/>
                <w:bCs/>
                <w:color w:val="424456"/>
                <w:sz w:val="24"/>
                <w:szCs w:val="24"/>
                <w:rtl/>
                <w:lang w:bidi="fa-IR"/>
              </w:rPr>
              <w:t xml:space="preserve"> ( 1 )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7E0"/>
            <w:noWrap/>
            <w:vAlign w:val="bottom"/>
            <w:hideMark/>
          </w:tcPr>
          <w:p w:rsidR="005676E1" w:rsidRDefault="005676E1" w:rsidP="00690978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424456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b/>
                <w:bCs/>
                <w:color w:val="424456"/>
                <w:sz w:val="24"/>
                <w:szCs w:val="24"/>
                <w:rtl/>
                <w:lang w:bidi="fa-IR"/>
              </w:rPr>
              <w:t xml:space="preserve">تلفن بستگان درجه </w:t>
            </w:r>
            <w:r w:rsidR="00690978">
              <w:rPr>
                <w:rFonts w:ascii="Arial" w:eastAsia="Times New Roman" w:hAnsi="Arial" w:cs="B Zar" w:hint="cs"/>
                <w:b/>
                <w:bCs/>
                <w:color w:val="424456"/>
                <w:sz w:val="24"/>
                <w:szCs w:val="24"/>
                <w:rtl/>
                <w:lang w:bidi="fa-IR"/>
              </w:rPr>
              <w:t>یک</w:t>
            </w:r>
          </w:p>
          <w:p w:rsidR="00690978" w:rsidRPr="005676E1" w:rsidRDefault="00690978" w:rsidP="00690978">
            <w:pPr>
              <w:bidi/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424456"/>
                <w:sz w:val="24"/>
                <w:szCs w:val="24"/>
                <w:rtl/>
                <w:lang w:bidi="fa-IR"/>
              </w:rPr>
            </w:pPr>
            <w:r>
              <w:rPr>
                <w:rFonts w:ascii="Arial" w:eastAsia="Times New Roman" w:hAnsi="Arial" w:cs="B Zar" w:hint="cs"/>
                <w:b/>
                <w:bCs/>
                <w:color w:val="424456"/>
                <w:sz w:val="24"/>
                <w:szCs w:val="24"/>
                <w:rtl/>
                <w:lang w:bidi="fa-IR"/>
              </w:rPr>
              <w:t>( 2 )</w:t>
            </w:r>
          </w:p>
        </w:tc>
      </w:tr>
      <w:tr w:rsidR="005676E1" w:rsidRPr="005676E1" w:rsidTr="00690978">
        <w:trPr>
          <w:trHeight w:val="4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6E1" w:rsidRPr="00690978" w:rsidRDefault="002A6E1B" w:rsidP="00690978">
            <w:pPr>
              <w:bidi/>
              <w:spacing w:line="240" w:lineRule="auto"/>
              <w:jc w:val="center"/>
              <w:rPr>
                <w:rFonts w:ascii="Arial" w:eastAsia="Times New Roman" w:hAnsi="Arial" w:cs="B Zar"/>
                <w:b/>
                <w:bCs/>
                <w:color w:val="424456"/>
                <w:sz w:val="32"/>
                <w:szCs w:val="32"/>
                <w:rtl/>
                <w:lang w:bidi="fa-IR"/>
              </w:rPr>
            </w:pPr>
            <w:r w:rsidRPr="00690978">
              <w:rPr>
                <w:rFonts w:ascii="Arial" w:eastAsia="Times New Roman" w:hAnsi="Arial" w:cs="B Zar" w:hint="cs"/>
                <w:b/>
                <w:bCs/>
                <w:color w:val="424456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6E1" w:rsidRPr="00690978" w:rsidRDefault="005676E1" w:rsidP="00690978">
            <w:pPr>
              <w:bidi/>
              <w:spacing w:line="240" w:lineRule="auto"/>
              <w:jc w:val="center"/>
              <w:rPr>
                <w:rFonts w:ascii="Arial" w:eastAsia="Times New Roman" w:hAnsi="Arial" w:cs="B Zar"/>
                <w:b/>
                <w:bCs/>
                <w:color w:val="424456"/>
                <w:sz w:val="48"/>
                <w:szCs w:val="48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6E1" w:rsidRPr="00690978" w:rsidRDefault="005676E1" w:rsidP="00690978">
            <w:pPr>
              <w:bidi/>
              <w:spacing w:line="240" w:lineRule="auto"/>
              <w:jc w:val="center"/>
              <w:rPr>
                <w:rFonts w:ascii="Arial" w:eastAsia="Times New Roman" w:hAnsi="Arial" w:cs="B Zar"/>
                <w:b/>
                <w:bCs/>
                <w:color w:val="424456"/>
                <w:sz w:val="48"/>
                <w:szCs w:val="48"/>
                <w:rtl/>
                <w:lang w:bidi="fa-I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6E1" w:rsidRPr="00690978" w:rsidRDefault="005676E1" w:rsidP="00690978">
            <w:pPr>
              <w:bidi/>
              <w:spacing w:line="240" w:lineRule="auto"/>
              <w:jc w:val="center"/>
              <w:rPr>
                <w:rFonts w:ascii="Arial" w:eastAsia="Times New Roman" w:hAnsi="Arial" w:cs="B Zar"/>
                <w:b/>
                <w:bCs/>
                <w:color w:val="424456"/>
                <w:sz w:val="48"/>
                <w:szCs w:val="48"/>
                <w:rtl/>
                <w:lang w:bidi="fa-I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6E1" w:rsidRPr="00690978" w:rsidRDefault="005676E1" w:rsidP="00690978">
            <w:pPr>
              <w:bidi/>
              <w:spacing w:line="240" w:lineRule="auto"/>
              <w:jc w:val="center"/>
              <w:rPr>
                <w:rFonts w:ascii="Arial" w:eastAsia="Times New Roman" w:hAnsi="Arial" w:cs="B Zar"/>
                <w:b/>
                <w:bCs/>
                <w:color w:val="424456"/>
                <w:sz w:val="48"/>
                <w:szCs w:val="48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6E1" w:rsidRPr="00690978" w:rsidRDefault="005676E1" w:rsidP="00690978">
            <w:pPr>
              <w:bidi/>
              <w:spacing w:line="240" w:lineRule="auto"/>
              <w:jc w:val="center"/>
              <w:rPr>
                <w:rFonts w:ascii="Arial" w:eastAsia="Times New Roman" w:hAnsi="Arial" w:cs="B Zar"/>
                <w:b/>
                <w:bCs/>
                <w:color w:val="424456"/>
                <w:sz w:val="48"/>
                <w:szCs w:val="48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6E1" w:rsidRPr="00690978" w:rsidRDefault="005676E1" w:rsidP="00690978">
            <w:pPr>
              <w:bidi/>
              <w:spacing w:line="240" w:lineRule="auto"/>
              <w:jc w:val="center"/>
              <w:rPr>
                <w:rFonts w:ascii="Arial" w:eastAsia="Times New Roman" w:hAnsi="Arial" w:cs="B Zar"/>
                <w:b/>
                <w:bCs/>
                <w:color w:val="424456"/>
                <w:sz w:val="48"/>
                <w:szCs w:val="48"/>
                <w:rtl/>
                <w:lang w:bidi="fa-IR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76E1" w:rsidRPr="00690978" w:rsidRDefault="005676E1" w:rsidP="00690978">
            <w:pPr>
              <w:bidi/>
              <w:spacing w:line="240" w:lineRule="auto"/>
              <w:jc w:val="center"/>
              <w:rPr>
                <w:rFonts w:ascii="Arial" w:eastAsia="Times New Roman" w:hAnsi="Arial" w:cs="B Zar"/>
                <w:b/>
                <w:bCs/>
                <w:color w:val="424456"/>
                <w:sz w:val="48"/>
                <w:szCs w:val="48"/>
                <w:rtl/>
                <w:lang w:bidi="fa-IR"/>
              </w:rPr>
            </w:pPr>
          </w:p>
        </w:tc>
      </w:tr>
    </w:tbl>
    <w:p w:rsidR="00690978" w:rsidRDefault="00690978" w:rsidP="00690978">
      <w:pPr>
        <w:bidi/>
        <w:jc w:val="center"/>
        <w:rPr>
          <w:rFonts w:cs="2  Titr"/>
          <w:sz w:val="36"/>
          <w:szCs w:val="36"/>
          <w:rtl/>
        </w:rPr>
      </w:pPr>
      <w:bookmarkStart w:id="0" w:name="_GoBack"/>
      <w:bookmarkEnd w:id="0"/>
      <w:r w:rsidRPr="00690978">
        <w:rPr>
          <w:rFonts w:cs="2  Titr" w:hint="cs"/>
          <w:sz w:val="36"/>
          <w:szCs w:val="36"/>
          <w:rtl/>
        </w:rPr>
        <w:t>انجمن خانواده ناشنوایان استان اصفهان</w:t>
      </w:r>
    </w:p>
    <w:p w:rsidR="00B34E3F" w:rsidRDefault="00B34E3F" w:rsidP="00B34E3F">
      <w:pPr>
        <w:bidi/>
        <w:jc w:val="center"/>
        <w:rPr>
          <w:rFonts w:cs="2  Titr"/>
          <w:sz w:val="36"/>
          <w:szCs w:val="36"/>
          <w:rtl/>
        </w:rPr>
      </w:pPr>
    </w:p>
    <w:p w:rsidR="005F14DD" w:rsidRPr="005676E1" w:rsidRDefault="005676E1" w:rsidP="00B34E3F">
      <w:pPr>
        <w:bidi/>
        <w:jc w:val="center"/>
        <w:rPr>
          <w:rFonts w:cs="2  Titr"/>
          <w:sz w:val="48"/>
          <w:szCs w:val="48"/>
        </w:rPr>
      </w:pPr>
      <w:r w:rsidRPr="005676E1">
        <w:rPr>
          <w:rFonts w:cs="2  Titr" w:hint="cs"/>
          <w:sz w:val="48"/>
          <w:szCs w:val="48"/>
          <w:rtl/>
        </w:rPr>
        <w:t>مشخصات</w:t>
      </w:r>
      <w:r w:rsidR="00D32E39">
        <w:rPr>
          <w:rFonts w:cs="2  Titr" w:hint="cs"/>
          <w:sz w:val="48"/>
          <w:szCs w:val="48"/>
          <w:rtl/>
        </w:rPr>
        <w:t xml:space="preserve"> فرد</w:t>
      </w:r>
      <w:r w:rsidRPr="005676E1">
        <w:rPr>
          <w:rFonts w:cs="2  Titr" w:hint="cs"/>
          <w:sz w:val="48"/>
          <w:szCs w:val="48"/>
          <w:rtl/>
        </w:rPr>
        <w:t xml:space="preserve"> </w:t>
      </w:r>
      <w:r w:rsidR="00D32E39">
        <w:rPr>
          <w:rFonts w:cs="2  Titr" w:hint="cs"/>
          <w:sz w:val="48"/>
          <w:szCs w:val="48"/>
          <w:rtl/>
        </w:rPr>
        <w:t xml:space="preserve">ناشنوا / کم شنوا جهت دسترسی به </w:t>
      </w:r>
      <w:r w:rsidRPr="005676E1">
        <w:rPr>
          <w:rFonts w:cs="2  Titr" w:hint="cs"/>
          <w:sz w:val="48"/>
          <w:szCs w:val="48"/>
          <w:rtl/>
        </w:rPr>
        <w:t>اورژانس</w:t>
      </w:r>
      <w:r w:rsidR="00D32E39">
        <w:rPr>
          <w:rFonts w:cs="2  Titr" w:hint="cs"/>
          <w:sz w:val="48"/>
          <w:szCs w:val="48"/>
          <w:rtl/>
        </w:rPr>
        <w:t xml:space="preserve"> از استان اصفهان</w:t>
      </w:r>
    </w:p>
    <w:sectPr w:rsidR="005F14DD" w:rsidRPr="005676E1" w:rsidSect="005676E1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E1"/>
    <w:rsid w:val="002A6E1B"/>
    <w:rsid w:val="002A72EC"/>
    <w:rsid w:val="00325175"/>
    <w:rsid w:val="005676E1"/>
    <w:rsid w:val="00575BA8"/>
    <w:rsid w:val="005F14DD"/>
    <w:rsid w:val="00690978"/>
    <w:rsid w:val="006A3F24"/>
    <w:rsid w:val="00793081"/>
    <w:rsid w:val="00A2322B"/>
    <w:rsid w:val="00AB080E"/>
    <w:rsid w:val="00B34E3F"/>
    <w:rsid w:val="00C77BDE"/>
    <w:rsid w:val="00CC6023"/>
    <w:rsid w:val="00D32E39"/>
    <w:rsid w:val="00D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5396AF"/>
  <w15:chartTrackingRefBased/>
  <w15:docId w15:val="{6971398D-B309-443B-97EC-54A2B620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5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dcterms:created xsi:type="dcterms:W3CDTF">2024-07-22T15:41:00Z</dcterms:created>
  <dcterms:modified xsi:type="dcterms:W3CDTF">2024-07-22T15:41:00Z</dcterms:modified>
</cp:coreProperties>
</file>